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6E" w:rsidRDefault="009A7C6E" w:rsidP="009A7C6E">
      <w:pPr>
        <w:spacing w:after="100"/>
        <w:rPr>
          <w:rFonts w:ascii="Times New Roman" w:hAnsi="Times New Roman" w:cs="Times New Roman"/>
          <w:b/>
          <w:sz w:val="28"/>
          <w:szCs w:val="28"/>
        </w:rPr>
      </w:pPr>
    </w:p>
    <w:p w:rsidR="002A3218" w:rsidRDefault="009A7C6E" w:rsidP="009A7C6E">
      <w:pPr>
        <w:spacing w:after="100"/>
        <w:rPr>
          <w:rFonts w:ascii="Times New Roman" w:hAnsi="Times New Roman" w:cs="Times New Roman"/>
          <w:b/>
          <w:sz w:val="28"/>
          <w:szCs w:val="28"/>
        </w:rPr>
      </w:pPr>
      <w:r>
        <w:rPr>
          <w:rFonts w:ascii="Times New Roman" w:hAnsi="Times New Roman" w:cs="Times New Roman"/>
          <w:b/>
          <w:noProof/>
          <w:sz w:val="28"/>
          <w:szCs w:val="28"/>
          <w:lang w:eastAsia="en-AU"/>
        </w:rPr>
        <w:drawing>
          <wp:inline distT="0" distB="0" distL="0" distR="0">
            <wp:extent cx="1601724" cy="800100"/>
            <wp:effectExtent l="19050" t="0" r="0" b="0"/>
            <wp:docPr id="1" name="Picture 0" descr="SouthernLight_Leav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Light_Leaves.tif"/>
                    <pic:cNvPicPr/>
                  </pic:nvPicPr>
                  <pic:blipFill>
                    <a:blip r:embed="rId5" cstate="print"/>
                    <a:stretch>
                      <a:fillRect/>
                    </a:stretch>
                  </pic:blipFill>
                  <pic:spPr>
                    <a:xfrm>
                      <a:off x="0" y="0"/>
                      <a:ext cx="1601724" cy="800100"/>
                    </a:xfrm>
                    <a:prstGeom prst="rect">
                      <a:avLst/>
                    </a:prstGeom>
                  </pic:spPr>
                </pic:pic>
              </a:graphicData>
            </a:graphic>
          </wp:inline>
        </w:drawing>
      </w:r>
      <w:r>
        <w:rPr>
          <w:rFonts w:ascii="Times New Roman" w:hAnsi="Times New Roman" w:cs="Times New Roman"/>
          <w:b/>
          <w:sz w:val="28"/>
          <w:szCs w:val="28"/>
        </w:rPr>
        <w:t xml:space="preserve">  </w:t>
      </w:r>
      <w:r w:rsidRPr="009A7C6E">
        <w:rPr>
          <w:rFonts w:ascii="Times New Roman" w:hAnsi="Times New Roman" w:cs="Times New Roman"/>
          <w:b/>
          <w:color w:val="2E3917"/>
          <w:sz w:val="52"/>
          <w:szCs w:val="52"/>
        </w:rPr>
        <w:t>SOUTHERN LIGHT HERBS</w:t>
      </w:r>
    </w:p>
    <w:p w:rsidR="00CD2289" w:rsidRPr="00CE5034" w:rsidRDefault="00CD2289" w:rsidP="000A4F5A">
      <w:pPr>
        <w:spacing w:after="100"/>
        <w:jc w:val="center"/>
        <w:rPr>
          <w:rFonts w:ascii="Times New Roman" w:hAnsi="Times New Roman" w:cs="Times New Roman"/>
          <w:b/>
          <w:sz w:val="28"/>
          <w:szCs w:val="28"/>
        </w:rPr>
      </w:pPr>
      <w:r w:rsidRPr="00CE5034">
        <w:rPr>
          <w:rFonts w:ascii="Times New Roman" w:hAnsi="Times New Roman" w:cs="Times New Roman"/>
          <w:b/>
          <w:sz w:val="28"/>
          <w:szCs w:val="28"/>
        </w:rPr>
        <w:t>An introduction to</w:t>
      </w:r>
    </w:p>
    <w:p w:rsidR="00CD2289" w:rsidRPr="00544311" w:rsidRDefault="00CD2289" w:rsidP="002A3218">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hadow/>
          <w:color w:val="3B4A1E"/>
          <w:sz w:val="56"/>
          <w:szCs w:val="56"/>
        </w:rPr>
      </w:pPr>
      <w:r w:rsidRPr="00544311">
        <w:rPr>
          <w:rFonts w:ascii="Times New Roman" w:hAnsi="Times New Roman" w:cs="Times New Roman"/>
          <w:b/>
          <w:shadow/>
          <w:color w:val="3B4A1E"/>
          <w:sz w:val="56"/>
          <w:szCs w:val="56"/>
        </w:rPr>
        <w:t xml:space="preserve">ORGANIC HERB </w:t>
      </w:r>
      <w:r w:rsidR="00D6725D" w:rsidRPr="00544311">
        <w:rPr>
          <w:rFonts w:ascii="Times New Roman" w:hAnsi="Times New Roman" w:cs="Times New Roman"/>
          <w:b/>
          <w:shadow/>
          <w:color w:val="3B4A1E"/>
          <w:sz w:val="56"/>
          <w:szCs w:val="56"/>
        </w:rPr>
        <w:t>GROWING.</w:t>
      </w:r>
    </w:p>
    <w:p w:rsidR="00D6725D" w:rsidRDefault="00D6725D" w:rsidP="00D6725D">
      <w:pPr>
        <w:spacing w:after="0"/>
        <w:jc w:val="both"/>
        <w:rPr>
          <w:rFonts w:ascii="Times New Roman" w:hAnsi="Times New Roman" w:cs="Times New Roman"/>
          <w:b/>
          <w:sz w:val="24"/>
          <w:szCs w:val="24"/>
        </w:rPr>
      </w:pPr>
      <w:r w:rsidRPr="00CE5034">
        <w:rPr>
          <w:rFonts w:ascii="Times New Roman" w:hAnsi="Times New Roman" w:cs="Times New Roman"/>
          <w:b/>
          <w:sz w:val="24"/>
          <w:szCs w:val="24"/>
        </w:rPr>
        <w:t>PRACTICAL “0N FARM” WORKSHOP: For people interested in establishing their own commercial organic herb growing enterprise. Joining the Southern Light Herbs network of growers, providing high quality dried herbs for culinary, teas and medicinal use.</w:t>
      </w:r>
    </w:p>
    <w:p w:rsidR="00CE5034" w:rsidRPr="00CE5034" w:rsidRDefault="00CE5034" w:rsidP="00D6725D">
      <w:pPr>
        <w:spacing w:after="0"/>
        <w:jc w:val="both"/>
        <w:rPr>
          <w:rFonts w:ascii="Times New Roman" w:hAnsi="Times New Roman" w:cs="Times New Roman"/>
          <w:b/>
          <w:sz w:val="10"/>
          <w:szCs w:val="24"/>
        </w:rPr>
      </w:pPr>
    </w:p>
    <w:p w:rsidR="00D6725D" w:rsidRPr="00CE5034" w:rsidRDefault="00972DB7" w:rsidP="00D6725D">
      <w:pPr>
        <w:spacing w:after="0"/>
        <w:jc w:val="center"/>
        <w:rPr>
          <w:rFonts w:ascii="Times New Roman" w:hAnsi="Times New Roman" w:cs="Times New Roman"/>
          <w:b/>
          <w:shadow/>
          <w:sz w:val="40"/>
          <w:szCs w:val="40"/>
        </w:rPr>
      </w:pPr>
      <w:r>
        <w:rPr>
          <w:rFonts w:ascii="Times New Roman" w:hAnsi="Times New Roman" w:cs="Times New Roman"/>
          <w:b/>
          <w:shadow/>
          <w:sz w:val="40"/>
          <w:szCs w:val="40"/>
        </w:rPr>
        <w:t>SPRING</w:t>
      </w:r>
      <w:r w:rsidR="00D6725D" w:rsidRPr="00CE5034">
        <w:rPr>
          <w:rFonts w:ascii="Times New Roman" w:hAnsi="Times New Roman" w:cs="Times New Roman"/>
          <w:b/>
          <w:shadow/>
          <w:sz w:val="40"/>
          <w:szCs w:val="40"/>
        </w:rPr>
        <w:t xml:space="preserve"> SESSION</w:t>
      </w:r>
      <w:r w:rsidR="004D76F5">
        <w:rPr>
          <w:rFonts w:ascii="Times New Roman" w:hAnsi="Times New Roman" w:cs="Times New Roman"/>
          <w:b/>
          <w:shadow/>
          <w:sz w:val="40"/>
          <w:szCs w:val="40"/>
        </w:rPr>
        <w:t>S</w:t>
      </w:r>
      <w:r w:rsidR="00D6725D" w:rsidRPr="00CE5034">
        <w:rPr>
          <w:rFonts w:ascii="Times New Roman" w:hAnsi="Times New Roman" w:cs="Times New Roman"/>
          <w:b/>
          <w:shadow/>
          <w:sz w:val="40"/>
          <w:szCs w:val="40"/>
        </w:rPr>
        <w:t xml:space="preserve"> 201</w:t>
      </w:r>
      <w:r w:rsidR="004D76F5">
        <w:rPr>
          <w:rFonts w:ascii="Times New Roman" w:hAnsi="Times New Roman" w:cs="Times New Roman"/>
          <w:b/>
          <w:shadow/>
          <w:sz w:val="40"/>
          <w:szCs w:val="40"/>
        </w:rPr>
        <w:t>4</w:t>
      </w:r>
    </w:p>
    <w:p w:rsidR="00D6725D" w:rsidRDefault="00D6725D" w:rsidP="00D6725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Sunday the </w:t>
      </w:r>
      <w:r w:rsidR="007B2806">
        <w:rPr>
          <w:rFonts w:ascii="Times New Roman" w:hAnsi="Times New Roman" w:cs="Times New Roman"/>
          <w:b/>
          <w:sz w:val="28"/>
          <w:szCs w:val="28"/>
        </w:rPr>
        <w:t>23rd</w:t>
      </w:r>
      <w:r w:rsidR="001E03F8">
        <w:rPr>
          <w:rFonts w:ascii="Times New Roman" w:hAnsi="Times New Roman" w:cs="Times New Roman"/>
          <w:b/>
          <w:sz w:val="28"/>
          <w:szCs w:val="28"/>
        </w:rPr>
        <w:t xml:space="preserve"> of </w:t>
      </w:r>
      <w:r w:rsidR="007B2806">
        <w:rPr>
          <w:rFonts w:ascii="Times New Roman" w:hAnsi="Times New Roman" w:cs="Times New Roman"/>
          <w:b/>
          <w:sz w:val="28"/>
          <w:szCs w:val="28"/>
        </w:rPr>
        <w:t>November</w:t>
      </w:r>
      <w:r>
        <w:rPr>
          <w:rFonts w:ascii="Times New Roman" w:hAnsi="Times New Roman" w:cs="Times New Roman"/>
          <w:b/>
          <w:sz w:val="28"/>
          <w:szCs w:val="28"/>
        </w:rPr>
        <w:t>,</w:t>
      </w:r>
    </w:p>
    <w:p w:rsidR="00D6725D" w:rsidRDefault="00D6725D" w:rsidP="00D6725D">
      <w:pPr>
        <w:spacing w:after="0"/>
        <w:jc w:val="center"/>
        <w:rPr>
          <w:rFonts w:ascii="Times New Roman" w:hAnsi="Times New Roman" w:cs="Times New Roman"/>
          <w:b/>
          <w:sz w:val="28"/>
          <w:szCs w:val="28"/>
        </w:rPr>
      </w:pPr>
      <w:r>
        <w:rPr>
          <w:rFonts w:ascii="Times New Roman" w:hAnsi="Times New Roman" w:cs="Times New Roman"/>
          <w:b/>
          <w:sz w:val="28"/>
          <w:szCs w:val="28"/>
        </w:rPr>
        <w:t>10.00am until 3.30pm</w:t>
      </w:r>
    </w:p>
    <w:p w:rsidR="00D6725D" w:rsidRDefault="00D6725D" w:rsidP="00D6725D">
      <w:pPr>
        <w:spacing w:after="0"/>
        <w:jc w:val="center"/>
        <w:rPr>
          <w:rFonts w:ascii="Times New Roman" w:hAnsi="Times New Roman" w:cs="Times New Roman"/>
          <w:b/>
          <w:sz w:val="28"/>
          <w:szCs w:val="28"/>
        </w:rPr>
      </w:pPr>
      <w:r>
        <w:rPr>
          <w:rFonts w:ascii="Times New Roman" w:hAnsi="Times New Roman" w:cs="Times New Roman"/>
          <w:b/>
          <w:sz w:val="28"/>
          <w:szCs w:val="28"/>
        </w:rPr>
        <w:t>At 423 Sandy Creek Road.</w:t>
      </w:r>
      <w:r w:rsidR="00BB3A94">
        <w:rPr>
          <w:rFonts w:ascii="Times New Roman" w:hAnsi="Times New Roman" w:cs="Times New Roman"/>
          <w:b/>
          <w:sz w:val="28"/>
          <w:szCs w:val="28"/>
        </w:rPr>
        <w:t xml:space="preserve"> Maldon</w:t>
      </w:r>
    </w:p>
    <w:p w:rsidR="00D6725D" w:rsidRPr="00CE5034" w:rsidRDefault="00D6725D" w:rsidP="00D6725D">
      <w:pPr>
        <w:spacing w:after="0"/>
        <w:jc w:val="center"/>
        <w:rPr>
          <w:rFonts w:ascii="Times New Roman" w:hAnsi="Times New Roman" w:cs="Times New Roman"/>
          <w:b/>
          <w:sz w:val="16"/>
          <w:szCs w:val="28"/>
        </w:rPr>
      </w:pPr>
    </w:p>
    <w:p w:rsidR="00D6725D" w:rsidRPr="002A3218" w:rsidRDefault="00AA62FA" w:rsidP="002A3218">
      <w:pPr>
        <w:spacing w:after="0"/>
        <w:jc w:val="center"/>
        <w:rPr>
          <w:rFonts w:ascii="Times New Roman" w:hAnsi="Times New Roman" w:cs="Times New Roman"/>
          <w:b/>
          <w:sz w:val="24"/>
          <w:szCs w:val="24"/>
        </w:rPr>
      </w:pPr>
      <w:r w:rsidRPr="002A3218">
        <w:rPr>
          <w:rFonts w:ascii="Times New Roman" w:hAnsi="Times New Roman" w:cs="Times New Roman"/>
          <w:b/>
          <w:sz w:val="24"/>
          <w:szCs w:val="24"/>
        </w:rPr>
        <w:t>Through practical demonstrations and over 20 years of experience, this workshop aims to provide information which will give you both a realistic insight into commercial growing and a sound base to make your decision of how to approach organic dried herb production.</w:t>
      </w:r>
    </w:p>
    <w:p w:rsidR="00FA4E77" w:rsidRPr="002A3218" w:rsidRDefault="00FA4E77" w:rsidP="00D6725D">
      <w:pPr>
        <w:spacing w:after="0"/>
        <w:jc w:val="center"/>
        <w:rPr>
          <w:rFonts w:ascii="Times New Roman" w:hAnsi="Times New Roman" w:cs="Times New Roman"/>
          <w:b/>
          <w:sz w:val="20"/>
          <w:szCs w:val="20"/>
        </w:rPr>
      </w:pPr>
    </w:p>
    <w:p w:rsidR="00FA4E77" w:rsidRDefault="00FA4E77" w:rsidP="00D6725D">
      <w:pPr>
        <w:spacing w:after="0"/>
        <w:jc w:val="center"/>
        <w:rPr>
          <w:rFonts w:ascii="Times New Roman" w:hAnsi="Times New Roman" w:cs="Times New Roman"/>
          <w:b/>
          <w:sz w:val="28"/>
          <w:szCs w:val="28"/>
        </w:rPr>
      </w:pPr>
      <w:r>
        <w:rPr>
          <w:rFonts w:ascii="Times New Roman" w:hAnsi="Times New Roman" w:cs="Times New Roman"/>
          <w:b/>
          <w:sz w:val="28"/>
          <w:szCs w:val="28"/>
        </w:rPr>
        <w:t>COST: $95 per person or $160 per couple.</w:t>
      </w:r>
    </w:p>
    <w:p w:rsidR="00FA4E77" w:rsidRPr="002A3218" w:rsidRDefault="00FA4E77" w:rsidP="00D6725D">
      <w:pPr>
        <w:spacing w:after="0"/>
        <w:jc w:val="center"/>
        <w:rPr>
          <w:rFonts w:ascii="Times New Roman" w:hAnsi="Times New Roman" w:cs="Times New Roman"/>
          <w:b/>
          <w:sz w:val="18"/>
          <w:szCs w:val="18"/>
        </w:rPr>
      </w:pPr>
    </w:p>
    <w:p w:rsidR="00FA4E77" w:rsidRPr="00CE5034" w:rsidRDefault="00FA4E77" w:rsidP="00D6725D">
      <w:pPr>
        <w:spacing w:after="0"/>
        <w:jc w:val="center"/>
        <w:rPr>
          <w:rFonts w:ascii="Times New Roman" w:hAnsi="Times New Roman" w:cs="Times New Roman"/>
          <w:sz w:val="26"/>
          <w:szCs w:val="24"/>
        </w:rPr>
      </w:pPr>
      <w:r w:rsidRPr="00CE5034">
        <w:rPr>
          <w:rFonts w:ascii="Times New Roman" w:hAnsi="Times New Roman" w:cs="Times New Roman"/>
          <w:sz w:val="26"/>
          <w:szCs w:val="24"/>
        </w:rPr>
        <w:t>Morning Tea shall be served upon your arrival.</w:t>
      </w:r>
    </w:p>
    <w:p w:rsidR="00FA4E77" w:rsidRPr="00CE5034" w:rsidRDefault="00FA4E77" w:rsidP="00D6725D">
      <w:pPr>
        <w:spacing w:after="0"/>
        <w:jc w:val="center"/>
        <w:rPr>
          <w:rFonts w:ascii="Times New Roman" w:hAnsi="Times New Roman" w:cs="Times New Roman"/>
          <w:sz w:val="26"/>
          <w:szCs w:val="24"/>
        </w:rPr>
      </w:pPr>
      <w:r w:rsidRPr="00CE5034">
        <w:rPr>
          <w:rFonts w:ascii="Times New Roman" w:hAnsi="Times New Roman" w:cs="Times New Roman"/>
          <w:sz w:val="26"/>
          <w:szCs w:val="24"/>
        </w:rPr>
        <w:t>Workshop notes provided.</w:t>
      </w:r>
    </w:p>
    <w:p w:rsidR="00FA4E77" w:rsidRPr="00CE5034" w:rsidRDefault="00FA4E77" w:rsidP="00FA4E77">
      <w:pPr>
        <w:spacing w:after="0"/>
        <w:jc w:val="center"/>
        <w:rPr>
          <w:rFonts w:ascii="Times New Roman" w:hAnsi="Times New Roman" w:cs="Times New Roman"/>
          <w:sz w:val="26"/>
          <w:szCs w:val="24"/>
        </w:rPr>
      </w:pPr>
      <w:r w:rsidRPr="00CE5034">
        <w:rPr>
          <w:rFonts w:ascii="Times New Roman" w:hAnsi="Times New Roman" w:cs="Times New Roman"/>
          <w:sz w:val="26"/>
          <w:szCs w:val="24"/>
        </w:rPr>
        <w:t>B.Y.O Lunch, boots and a sunhat.</w:t>
      </w:r>
    </w:p>
    <w:p w:rsidR="00FA4E77" w:rsidRPr="00FA4E77" w:rsidRDefault="00FA4E77" w:rsidP="00FA4E77">
      <w:pPr>
        <w:spacing w:after="0"/>
        <w:jc w:val="center"/>
        <w:rPr>
          <w:rFonts w:ascii="Times New Roman" w:hAnsi="Times New Roman" w:cs="Times New Roman"/>
          <w:sz w:val="16"/>
          <w:szCs w:val="16"/>
        </w:rPr>
      </w:pPr>
    </w:p>
    <w:p w:rsidR="00FA4E77" w:rsidRDefault="00FA4E77" w:rsidP="00D6725D">
      <w:pPr>
        <w:spacing w:after="0"/>
        <w:jc w:val="center"/>
        <w:rPr>
          <w:rFonts w:ascii="Times New Roman" w:hAnsi="Times New Roman" w:cs="Times New Roman"/>
        </w:rPr>
      </w:pPr>
      <w:r w:rsidRPr="00FA4E77">
        <w:rPr>
          <w:rFonts w:ascii="Times New Roman" w:hAnsi="Times New Roman" w:cs="Times New Roman"/>
        </w:rPr>
        <w:t>* Numbers are limited: so early registration and prepayment is essential</w:t>
      </w:r>
      <w:r>
        <w:rPr>
          <w:rFonts w:ascii="Times New Roman" w:hAnsi="Times New Roman" w:cs="Times New Roman"/>
        </w:rPr>
        <w:t>.</w:t>
      </w:r>
      <w:r w:rsidRPr="00FA4E77">
        <w:rPr>
          <w:rFonts w:ascii="Times New Roman" w:hAnsi="Times New Roman" w:cs="Times New Roman"/>
        </w:rPr>
        <w:t>*</w:t>
      </w:r>
    </w:p>
    <w:p w:rsidR="00FA4E77" w:rsidRDefault="00FA4E77" w:rsidP="00D6725D">
      <w:pPr>
        <w:spacing w:after="0"/>
        <w:jc w:val="center"/>
        <w:rPr>
          <w:rFonts w:ascii="Times New Roman" w:hAnsi="Times New Roman" w:cs="Times New Roman"/>
        </w:rPr>
      </w:pPr>
    </w:p>
    <w:p w:rsidR="00FA4E77" w:rsidRPr="00CE5034" w:rsidRDefault="00FA4E77" w:rsidP="00D6725D">
      <w:pPr>
        <w:spacing w:after="0"/>
        <w:jc w:val="center"/>
        <w:rPr>
          <w:rFonts w:ascii="Times New Roman" w:hAnsi="Times New Roman" w:cs="Times New Roman"/>
          <w:b/>
          <w:i/>
          <w:sz w:val="28"/>
          <w:szCs w:val="28"/>
        </w:rPr>
      </w:pPr>
      <w:r w:rsidRPr="00CE5034">
        <w:rPr>
          <w:rFonts w:ascii="Times New Roman" w:hAnsi="Times New Roman" w:cs="Times New Roman"/>
          <w:b/>
          <w:i/>
          <w:sz w:val="28"/>
          <w:szCs w:val="28"/>
        </w:rPr>
        <w:t>WORKSHOP TOPICS AND DEMONSTRATIONS INCLUDE:</w:t>
      </w:r>
    </w:p>
    <w:p w:rsidR="00FA4E77" w:rsidRPr="00FA4E77" w:rsidRDefault="00FA4E77" w:rsidP="00D6725D">
      <w:pPr>
        <w:spacing w:after="0"/>
        <w:jc w:val="center"/>
        <w:rPr>
          <w:rFonts w:ascii="Times New Roman" w:hAnsi="Times New Roman" w:cs="Times New Roman"/>
          <w:sz w:val="16"/>
          <w:szCs w:val="16"/>
        </w:rPr>
      </w:pPr>
    </w:p>
    <w:p w:rsidR="00FA4E77" w:rsidRDefault="00FA4E77" w:rsidP="00D6725D">
      <w:pPr>
        <w:spacing w:after="0"/>
        <w:jc w:val="center"/>
        <w:rPr>
          <w:rFonts w:ascii="Times New Roman" w:hAnsi="Times New Roman" w:cs="Times New Roman"/>
        </w:rPr>
      </w:pPr>
      <w:r>
        <w:rPr>
          <w:rFonts w:ascii="Times New Roman" w:hAnsi="Times New Roman" w:cs="Times New Roman"/>
        </w:rPr>
        <w:t>* Setting up * Propagation * Calender of Operations* Irrigation*</w:t>
      </w:r>
    </w:p>
    <w:p w:rsidR="00FA4E77" w:rsidRDefault="00FA4E77" w:rsidP="00D6725D">
      <w:pPr>
        <w:spacing w:after="0"/>
        <w:jc w:val="center"/>
        <w:rPr>
          <w:rFonts w:ascii="Times New Roman" w:hAnsi="Times New Roman" w:cs="Times New Roman"/>
        </w:rPr>
      </w:pPr>
      <w:r>
        <w:rPr>
          <w:rFonts w:ascii="Times New Roman" w:hAnsi="Times New Roman" w:cs="Times New Roman"/>
        </w:rPr>
        <w:t xml:space="preserve">*Weed control* Harvesting* Drying * Processing * </w:t>
      </w:r>
      <w:r w:rsidR="004D76F5">
        <w:rPr>
          <w:rFonts w:ascii="Times New Roman" w:hAnsi="Times New Roman" w:cs="Times New Roman"/>
        </w:rPr>
        <w:t>Greenhood Organic Farms</w:t>
      </w:r>
      <w:r>
        <w:rPr>
          <w:rFonts w:ascii="Times New Roman" w:hAnsi="Times New Roman" w:cs="Times New Roman"/>
        </w:rPr>
        <w:t>*</w:t>
      </w:r>
    </w:p>
    <w:p w:rsidR="00FA4E77" w:rsidRDefault="00FA4E77" w:rsidP="00D6725D">
      <w:pPr>
        <w:spacing w:after="0"/>
        <w:jc w:val="center"/>
        <w:rPr>
          <w:rFonts w:ascii="Times New Roman" w:hAnsi="Times New Roman" w:cs="Times New Roman"/>
        </w:rPr>
      </w:pPr>
    </w:p>
    <w:p w:rsidR="00FA4E77" w:rsidRDefault="00FA4E77" w:rsidP="00D6725D">
      <w:pPr>
        <w:spacing w:after="0"/>
        <w:jc w:val="center"/>
        <w:rPr>
          <w:rFonts w:ascii="Times New Roman" w:hAnsi="Times New Roman" w:cs="Times New Roman"/>
          <w:b/>
        </w:rPr>
      </w:pPr>
      <w:r w:rsidRPr="00CE5034">
        <w:rPr>
          <w:rFonts w:ascii="Times New Roman" w:hAnsi="Times New Roman" w:cs="Times New Roman"/>
          <w:b/>
        </w:rPr>
        <w:t xml:space="preserve">Enquires to Michael and Natalie of SOUTHERN LIGHT HERBS Ph (03) 5475 2763 </w:t>
      </w:r>
    </w:p>
    <w:p w:rsidR="002A3218" w:rsidRPr="002A3218" w:rsidRDefault="002A3218" w:rsidP="00D6725D">
      <w:pPr>
        <w:spacing w:after="0"/>
        <w:jc w:val="center"/>
        <w:rPr>
          <w:rFonts w:ascii="Times New Roman" w:hAnsi="Times New Roman" w:cs="Times New Roman"/>
          <w:b/>
          <w:sz w:val="12"/>
        </w:rPr>
      </w:pPr>
    </w:p>
    <w:p w:rsidR="002A3218" w:rsidRDefault="00FA4E77" w:rsidP="00CE5034">
      <w:pPr>
        <w:spacing w:after="0"/>
        <w:rPr>
          <w:rFonts w:ascii="Times New Roman" w:hAnsi="Times New Roman" w:cs="Times New Roman"/>
        </w:rPr>
      </w:pPr>
      <w:r>
        <w:rPr>
          <w:rFonts w:ascii="Times New Roman" w:hAnsi="Times New Roman" w:cs="Times New Roman"/>
        </w:rPr>
        <w:t>Cut ----------------------------------------------------------------------------------------------------------------------</w:t>
      </w:r>
    </w:p>
    <w:p w:rsidR="002A3218" w:rsidRPr="002A3218" w:rsidRDefault="002A3218" w:rsidP="00CE5034">
      <w:pPr>
        <w:spacing w:after="0"/>
        <w:rPr>
          <w:rFonts w:ascii="Times New Roman" w:hAnsi="Times New Roman" w:cs="Times New Roman"/>
          <w:sz w:val="12"/>
        </w:rPr>
      </w:pPr>
    </w:p>
    <w:p w:rsidR="002A3218" w:rsidRPr="002A3218" w:rsidRDefault="002A3218" w:rsidP="00BB3A94">
      <w:pPr>
        <w:pBdr>
          <w:top w:val="double" w:sz="4" w:space="1" w:color="auto"/>
          <w:left w:val="double" w:sz="4" w:space="11" w:color="auto"/>
          <w:bottom w:val="double" w:sz="4" w:space="1" w:color="auto"/>
          <w:right w:val="double" w:sz="4" w:space="4" w:color="auto"/>
        </w:pBdr>
        <w:spacing w:after="0"/>
        <w:rPr>
          <w:rFonts w:ascii="Times New Roman" w:hAnsi="Times New Roman" w:cs="Times New Roman"/>
          <w:sz w:val="16"/>
          <w:szCs w:val="16"/>
        </w:rPr>
      </w:pPr>
    </w:p>
    <w:p w:rsidR="00FA4E77" w:rsidRDefault="00CE5034" w:rsidP="00BB3A94">
      <w:pPr>
        <w:pBdr>
          <w:top w:val="double" w:sz="4" w:space="1" w:color="auto"/>
          <w:left w:val="double" w:sz="4" w:space="11" w:color="auto"/>
          <w:bottom w:val="double" w:sz="4" w:space="1" w:color="auto"/>
          <w:right w:val="double" w:sz="4" w:space="4" w:color="auto"/>
        </w:pBdr>
        <w:spacing w:after="0"/>
        <w:rPr>
          <w:rFonts w:ascii="Times New Roman" w:hAnsi="Times New Roman" w:cs="Times New Roman"/>
        </w:rPr>
      </w:pPr>
      <w:r>
        <w:rPr>
          <w:rFonts w:ascii="Times New Roman" w:hAnsi="Times New Roman" w:cs="Times New Roman"/>
        </w:rPr>
        <w:t>APPLICATION: HERB GROWING WORKSHOP</w:t>
      </w:r>
    </w:p>
    <w:p w:rsidR="00CE5034" w:rsidRPr="002A3218" w:rsidRDefault="00CE5034" w:rsidP="00BB3A94">
      <w:pPr>
        <w:pBdr>
          <w:top w:val="double" w:sz="4" w:space="1" w:color="auto"/>
          <w:left w:val="double" w:sz="4" w:space="11" w:color="auto"/>
          <w:bottom w:val="double" w:sz="4" w:space="1" w:color="auto"/>
          <w:right w:val="double" w:sz="4" w:space="4" w:color="auto"/>
        </w:pBdr>
        <w:spacing w:after="0"/>
        <w:rPr>
          <w:rFonts w:ascii="Times New Roman" w:hAnsi="Times New Roman" w:cs="Times New Roman"/>
          <w:sz w:val="16"/>
          <w:szCs w:val="16"/>
        </w:rPr>
      </w:pPr>
    </w:p>
    <w:p w:rsidR="00CE5034" w:rsidRDefault="00CE5034" w:rsidP="00BB3A94">
      <w:pPr>
        <w:pBdr>
          <w:top w:val="double" w:sz="4" w:space="1" w:color="auto"/>
          <w:left w:val="double" w:sz="4" w:space="11" w:color="auto"/>
          <w:bottom w:val="double" w:sz="4" w:space="1" w:color="auto"/>
          <w:right w:val="double" w:sz="4" w:space="4" w:color="auto"/>
        </w:pBdr>
        <w:spacing w:after="0"/>
        <w:rPr>
          <w:rFonts w:ascii="Times New Roman" w:hAnsi="Times New Roman" w:cs="Times New Roman"/>
        </w:rPr>
      </w:pPr>
      <w:r>
        <w:rPr>
          <w:rFonts w:ascii="Times New Roman" w:hAnsi="Times New Roman" w:cs="Times New Roman"/>
        </w:rPr>
        <w:t>NAME</w:t>
      </w:r>
      <w:r w:rsidR="002A3218">
        <w:rPr>
          <w:rFonts w:ascii="Times New Roman" w:hAnsi="Times New Roman" w:cs="Times New Roman"/>
        </w:rPr>
        <w:t>/S</w:t>
      </w:r>
      <w:r>
        <w:rPr>
          <w:rFonts w:ascii="Times New Roman" w:hAnsi="Times New Roman" w:cs="Times New Roman"/>
        </w:rPr>
        <w:t>:_______________________________________________________________</w:t>
      </w:r>
      <w:r w:rsidR="002A3218">
        <w:rPr>
          <w:rFonts w:ascii="Times New Roman" w:hAnsi="Times New Roman" w:cs="Times New Roman"/>
        </w:rPr>
        <w:t>________________</w:t>
      </w:r>
      <w:r>
        <w:rPr>
          <w:rFonts w:ascii="Times New Roman" w:hAnsi="Times New Roman" w:cs="Times New Roman"/>
        </w:rPr>
        <w:t>ADDRESS:____________________________________________________________________________________________________</w:t>
      </w:r>
      <w:r w:rsidR="000A4F5A">
        <w:rPr>
          <w:rFonts w:ascii="Times New Roman" w:hAnsi="Times New Roman" w:cs="Times New Roman"/>
        </w:rPr>
        <w:t>___________POST CODE_________PHONE __________________________</w:t>
      </w:r>
    </w:p>
    <w:p w:rsidR="002A3218" w:rsidRDefault="002A3218" w:rsidP="00BB3A94">
      <w:pPr>
        <w:pBdr>
          <w:top w:val="double" w:sz="4" w:space="1" w:color="auto"/>
          <w:left w:val="double" w:sz="4" w:space="11" w:color="auto"/>
          <w:bottom w:val="double" w:sz="4" w:space="1" w:color="auto"/>
          <w:right w:val="double" w:sz="4" w:space="4" w:color="auto"/>
        </w:pBdr>
        <w:spacing w:after="0"/>
        <w:rPr>
          <w:rFonts w:ascii="Times New Roman" w:hAnsi="Times New Roman" w:cs="Times New Roman"/>
        </w:rPr>
      </w:pPr>
    </w:p>
    <w:p w:rsidR="00CE5034" w:rsidRDefault="00CE5034" w:rsidP="00BB3A94">
      <w:pPr>
        <w:pBdr>
          <w:top w:val="double" w:sz="4" w:space="1" w:color="auto"/>
          <w:left w:val="double" w:sz="4" w:space="11" w:color="auto"/>
          <w:bottom w:val="double" w:sz="4" w:space="1" w:color="auto"/>
          <w:right w:val="double" w:sz="4" w:space="4" w:color="auto"/>
        </w:pBdr>
        <w:spacing w:after="120"/>
        <w:rPr>
          <w:rFonts w:ascii="Times New Roman" w:hAnsi="Times New Roman" w:cs="Times New Roman"/>
        </w:rPr>
      </w:pPr>
      <w:r>
        <w:rPr>
          <w:rFonts w:ascii="Times New Roman" w:hAnsi="Times New Roman" w:cs="Times New Roman"/>
        </w:rPr>
        <w:t>I/We enclose payment of $__________ being for _________ participants</w:t>
      </w:r>
    </w:p>
    <w:p w:rsidR="000A4F5A" w:rsidRDefault="00CE5034" w:rsidP="00BB3A94">
      <w:pPr>
        <w:pBdr>
          <w:top w:val="double" w:sz="4" w:space="1" w:color="auto"/>
          <w:left w:val="double" w:sz="4" w:space="11" w:color="auto"/>
          <w:bottom w:val="double" w:sz="4" w:space="1" w:color="auto"/>
          <w:right w:val="double" w:sz="4" w:space="4" w:color="auto"/>
        </w:pBdr>
        <w:spacing w:after="120"/>
        <w:rPr>
          <w:rFonts w:ascii="Times New Roman" w:hAnsi="Times New Roman" w:cs="Times New Roman"/>
        </w:rPr>
      </w:pPr>
      <w:r>
        <w:rPr>
          <w:rFonts w:ascii="Times New Roman" w:hAnsi="Times New Roman" w:cs="Times New Roman"/>
        </w:rPr>
        <w:t>Please make cheques payable to Bush Have</w:t>
      </w:r>
      <w:r w:rsidR="00BB3A94">
        <w:rPr>
          <w:rFonts w:ascii="Times New Roman" w:hAnsi="Times New Roman" w:cs="Times New Roman"/>
        </w:rPr>
        <w:t>n Herbs</w:t>
      </w:r>
      <w:r w:rsidR="000A4F5A">
        <w:rPr>
          <w:rFonts w:ascii="Times New Roman" w:hAnsi="Times New Roman" w:cs="Times New Roman"/>
        </w:rPr>
        <w:t xml:space="preserve"> </w:t>
      </w:r>
      <w:r w:rsidR="009A7C6E" w:rsidRPr="009A7C6E">
        <w:rPr>
          <w:rFonts w:ascii="Times New Roman" w:hAnsi="Times New Roman" w:cs="Times New Roman"/>
          <w:u w:val="single"/>
        </w:rPr>
        <w:t>or</w:t>
      </w:r>
      <w:r w:rsidR="009A7C6E">
        <w:rPr>
          <w:rFonts w:ascii="Times New Roman" w:hAnsi="Times New Roman" w:cs="Times New Roman"/>
        </w:rPr>
        <w:t xml:space="preserve"> </w:t>
      </w:r>
      <w:r w:rsidR="00BB3A94">
        <w:rPr>
          <w:rFonts w:ascii="Times New Roman" w:hAnsi="Times New Roman" w:cs="Times New Roman"/>
        </w:rPr>
        <w:t>contact us in regards direct banking details.</w:t>
      </w:r>
    </w:p>
    <w:p w:rsidR="009A7C6E" w:rsidRPr="009A7C6E" w:rsidRDefault="009A7C6E" w:rsidP="00CE5034">
      <w:pPr>
        <w:spacing w:after="0"/>
        <w:rPr>
          <w:rFonts w:ascii="Times New Roman" w:hAnsi="Times New Roman" w:cs="Times New Roman"/>
          <w:sz w:val="16"/>
        </w:rPr>
      </w:pPr>
    </w:p>
    <w:p w:rsidR="009A7C6E" w:rsidRPr="009A7C6E" w:rsidRDefault="009A7C6E" w:rsidP="009A7C6E">
      <w:pPr>
        <w:spacing w:after="0"/>
        <w:jc w:val="center"/>
        <w:rPr>
          <w:rFonts w:ascii="Times New Roman" w:hAnsi="Times New Roman" w:cs="Times New Roman"/>
          <w:b/>
          <w:i/>
          <w:color w:val="3B4A1E"/>
          <w:sz w:val="24"/>
          <w:szCs w:val="24"/>
        </w:rPr>
      </w:pPr>
      <w:r w:rsidRPr="009A7C6E">
        <w:rPr>
          <w:rFonts w:ascii="Times New Roman" w:hAnsi="Times New Roman" w:cs="Times New Roman"/>
          <w:b/>
          <w:i/>
          <w:color w:val="3B4A1E"/>
          <w:sz w:val="24"/>
          <w:szCs w:val="24"/>
        </w:rPr>
        <w:t>Growers, Consultants and Wholesalers of Premium Organic Dried Herbs</w:t>
      </w:r>
    </w:p>
    <w:p w:rsidR="00CE5034" w:rsidRDefault="009A7C6E" w:rsidP="009A7C6E">
      <w:pPr>
        <w:spacing w:after="0"/>
        <w:jc w:val="center"/>
        <w:rPr>
          <w:rFonts w:ascii="Times New Roman" w:hAnsi="Times New Roman" w:cs="Times New Roman"/>
          <w:b/>
          <w:i/>
          <w:color w:val="3B4A1E"/>
          <w:sz w:val="24"/>
          <w:szCs w:val="24"/>
        </w:rPr>
      </w:pPr>
      <w:r>
        <w:rPr>
          <w:rFonts w:ascii="Times New Roman" w:hAnsi="Times New Roman" w:cs="Times New Roman"/>
          <w:b/>
          <w:i/>
          <w:color w:val="3B4A1E"/>
          <w:sz w:val="24"/>
          <w:szCs w:val="24"/>
        </w:rPr>
        <w:t xml:space="preserve">Southern Light Herbs </w:t>
      </w:r>
      <w:r w:rsidRPr="009A7C6E">
        <w:rPr>
          <w:rFonts w:ascii="Times New Roman" w:hAnsi="Times New Roman" w:cs="Times New Roman"/>
          <w:b/>
          <w:i/>
          <w:color w:val="3B4A1E"/>
          <w:sz w:val="24"/>
          <w:szCs w:val="24"/>
        </w:rPr>
        <w:t>P.O Box 227, Maldon, Vic 3463</w:t>
      </w:r>
      <w:r>
        <w:rPr>
          <w:rFonts w:ascii="Times New Roman" w:hAnsi="Times New Roman" w:cs="Times New Roman"/>
          <w:b/>
          <w:i/>
          <w:color w:val="3B4A1E"/>
          <w:sz w:val="24"/>
          <w:szCs w:val="24"/>
        </w:rPr>
        <w:t xml:space="preserve"> Ph 03 5475 2763, Fax 03 5475 1477</w:t>
      </w:r>
    </w:p>
    <w:p w:rsidR="009A7C6E" w:rsidRPr="009A7C6E" w:rsidRDefault="000930E4" w:rsidP="009A7C6E">
      <w:pPr>
        <w:spacing w:after="0"/>
        <w:jc w:val="center"/>
        <w:rPr>
          <w:rFonts w:ascii="Times New Roman" w:hAnsi="Times New Roman" w:cs="Times New Roman"/>
          <w:b/>
          <w:i/>
          <w:color w:val="3B4A1E"/>
          <w:sz w:val="24"/>
          <w:szCs w:val="24"/>
        </w:rPr>
      </w:pPr>
      <w:hyperlink r:id="rId6" w:history="1">
        <w:r w:rsidR="009A7C6E" w:rsidRPr="00DB01FE">
          <w:rPr>
            <w:rStyle w:val="Hyperlink"/>
            <w:rFonts w:ascii="Times New Roman" w:hAnsi="Times New Roman" w:cs="Times New Roman"/>
            <w:b/>
            <w:i/>
            <w:sz w:val="24"/>
            <w:szCs w:val="24"/>
          </w:rPr>
          <w:t>www.southernlightherbs.com.au</w:t>
        </w:r>
      </w:hyperlink>
      <w:r w:rsidR="009A7C6E">
        <w:rPr>
          <w:rFonts w:ascii="Times New Roman" w:hAnsi="Times New Roman" w:cs="Times New Roman"/>
          <w:b/>
          <w:i/>
          <w:color w:val="3B4A1E"/>
          <w:sz w:val="24"/>
          <w:szCs w:val="24"/>
        </w:rPr>
        <w:t xml:space="preserve">  email </w:t>
      </w:r>
      <w:r w:rsidR="00CA6FE4">
        <w:rPr>
          <w:rFonts w:ascii="Times New Roman" w:hAnsi="Times New Roman" w:cs="Times New Roman"/>
          <w:b/>
          <w:i/>
          <w:color w:val="3B4A1E"/>
          <w:sz w:val="24"/>
          <w:szCs w:val="24"/>
        </w:rPr>
        <w:t>natalie@</w:t>
      </w:r>
      <w:r w:rsidR="009A7C6E">
        <w:rPr>
          <w:rFonts w:ascii="Times New Roman" w:hAnsi="Times New Roman" w:cs="Times New Roman"/>
          <w:b/>
          <w:i/>
          <w:color w:val="3B4A1E"/>
          <w:sz w:val="24"/>
          <w:szCs w:val="24"/>
        </w:rPr>
        <w:t>southernlightherbs.com.au</w:t>
      </w:r>
    </w:p>
    <w:sectPr w:rsidR="009A7C6E" w:rsidRPr="009A7C6E" w:rsidSect="009A7C6E">
      <w:pgSz w:w="11906" w:h="16838"/>
      <w:pgMar w:top="0"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2289"/>
    <w:rsid w:val="000930E4"/>
    <w:rsid w:val="000A4F5A"/>
    <w:rsid w:val="001E03F8"/>
    <w:rsid w:val="002354FF"/>
    <w:rsid w:val="002A3218"/>
    <w:rsid w:val="003D2C34"/>
    <w:rsid w:val="00444A45"/>
    <w:rsid w:val="004C7617"/>
    <w:rsid w:val="004D3874"/>
    <w:rsid w:val="004D76F5"/>
    <w:rsid w:val="00544311"/>
    <w:rsid w:val="006F3888"/>
    <w:rsid w:val="006F79A8"/>
    <w:rsid w:val="007B2806"/>
    <w:rsid w:val="0082730F"/>
    <w:rsid w:val="00972DB7"/>
    <w:rsid w:val="009A7C6E"/>
    <w:rsid w:val="00A84C03"/>
    <w:rsid w:val="00AA62FA"/>
    <w:rsid w:val="00BB3A94"/>
    <w:rsid w:val="00CA6FE4"/>
    <w:rsid w:val="00CD2289"/>
    <w:rsid w:val="00CE5034"/>
    <w:rsid w:val="00D6725D"/>
    <w:rsid w:val="00E95115"/>
    <w:rsid w:val="00F204F4"/>
    <w:rsid w:val="00FA4E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6E"/>
    <w:rPr>
      <w:rFonts w:ascii="Tahoma" w:hAnsi="Tahoma" w:cs="Tahoma"/>
      <w:sz w:val="16"/>
      <w:szCs w:val="16"/>
    </w:rPr>
  </w:style>
  <w:style w:type="character" w:styleId="Hyperlink">
    <w:name w:val="Hyperlink"/>
    <w:basedOn w:val="DefaultParagraphFont"/>
    <w:uiPriority w:val="99"/>
    <w:unhideWhenUsed/>
    <w:rsid w:val="009A7C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uthernlightherbs.com.a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7B833-68A6-41DB-AC8A-C9D8CB61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13</cp:revision>
  <cp:lastPrinted>2012-12-14T04:32:00Z</cp:lastPrinted>
  <dcterms:created xsi:type="dcterms:W3CDTF">2012-12-14T02:17:00Z</dcterms:created>
  <dcterms:modified xsi:type="dcterms:W3CDTF">2014-10-14T02:01:00Z</dcterms:modified>
</cp:coreProperties>
</file>